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40EEC" w14:textId="77777777" w:rsidR="0064001A" w:rsidRPr="00597F4D" w:rsidRDefault="003B6223" w:rsidP="0064001A">
      <w:pPr>
        <w:spacing w:line="240" w:lineRule="auto"/>
        <w:rPr>
          <w:b/>
        </w:rPr>
      </w:pPr>
      <w:r w:rsidRPr="00597F4D">
        <w:rPr>
          <w:b/>
        </w:rPr>
        <w:t>IMPORTANT TEST INSTRUCTIONS</w:t>
      </w:r>
      <w:r w:rsidR="0064001A" w:rsidRPr="00597F4D">
        <w:rPr>
          <w:b/>
        </w:rPr>
        <w:t xml:space="preserve">: </w:t>
      </w:r>
    </w:p>
    <w:p w14:paraId="233D5D4F" w14:textId="77777777" w:rsidR="003B6223" w:rsidRPr="00597F4D" w:rsidRDefault="003B6223" w:rsidP="0064001A">
      <w:pPr>
        <w:spacing w:line="240" w:lineRule="auto"/>
        <w:rPr>
          <w:b/>
        </w:rPr>
      </w:pPr>
    </w:p>
    <w:p w14:paraId="043176EB" w14:textId="09977578" w:rsidR="0064001A" w:rsidRPr="00597F4D" w:rsidRDefault="0064001A" w:rsidP="0064001A">
      <w:pPr>
        <w:spacing w:line="240" w:lineRule="auto"/>
      </w:pPr>
      <w:r w:rsidRPr="00597F4D">
        <w:t xml:space="preserve">You </w:t>
      </w:r>
      <w:r w:rsidR="0084278A">
        <w:t>may use the following resources</w:t>
      </w:r>
      <w:r w:rsidRPr="00597F4D">
        <w:t xml:space="preserve"> to answer the test questions</w:t>
      </w:r>
      <w:r w:rsidR="0084278A">
        <w:t>: your own notes, the transcripts, a dictionary.</w:t>
      </w:r>
      <w:r w:rsidRPr="00597F4D">
        <w:t xml:space="preserve"> </w:t>
      </w:r>
      <w:r w:rsidR="0084278A">
        <w:t>Y</w:t>
      </w:r>
      <w:r w:rsidR="00297F29" w:rsidRPr="00597F4D">
        <w:t xml:space="preserve">ou must </w:t>
      </w:r>
      <w:r w:rsidRPr="00597F4D">
        <w:t>give all answers in your own words. Quoting sections of the original texts will result in a score of zero for that question.</w:t>
      </w:r>
      <w:r w:rsidR="00297F29" w:rsidRPr="00597F4D">
        <w:t xml:space="preserve"> Use </w:t>
      </w:r>
      <w:r w:rsidR="00297F29" w:rsidRPr="00597F4D">
        <w:rPr>
          <w:b/>
        </w:rPr>
        <w:t>complete sentences for all your answers</w:t>
      </w:r>
      <w:r w:rsidR="00297F29" w:rsidRPr="00597F4D">
        <w:t>.</w:t>
      </w:r>
    </w:p>
    <w:p w14:paraId="78ABD954" w14:textId="77777777" w:rsidR="0064001A" w:rsidRDefault="0064001A" w:rsidP="0064001A">
      <w:pPr>
        <w:spacing w:line="240" w:lineRule="auto"/>
      </w:pPr>
    </w:p>
    <w:p w14:paraId="73BD620D" w14:textId="77777777" w:rsidR="0064001A" w:rsidRDefault="0064001A" w:rsidP="0064001A">
      <w:pPr>
        <w:spacing w:line="240" w:lineRule="auto"/>
      </w:pPr>
    </w:p>
    <w:p w14:paraId="43677459" w14:textId="77777777" w:rsidR="0064001A" w:rsidRDefault="0064001A" w:rsidP="0064001A">
      <w:pPr>
        <w:spacing w:line="240" w:lineRule="auto"/>
      </w:pPr>
    </w:p>
    <w:p w14:paraId="72E75C43" w14:textId="77777777" w:rsidR="0064001A" w:rsidRPr="003B6223" w:rsidRDefault="0064001A" w:rsidP="0064001A">
      <w:pPr>
        <w:spacing w:line="240" w:lineRule="auto"/>
        <w:rPr>
          <w:b/>
        </w:rPr>
      </w:pPr>
      <w:r w:rsidRPr="003B6223">
        <w:rPr>
          <w:b/>
        </w:rPr>
        <w:t>Part One: Listening</w:t>
      </w:r>
      <w:r w:rsidR="00297F29">
        <w:rPr>
          <w:b/>
        </w:rPr>
        <w:t xml:space="preserve"> to a New Lecture</w:t>
      </w:r>
      <w:r w:rsidRPr="003B6223">
        <w:rPr>
          <w:b/>
        </w:rPr>
        <w:t xml:space="preserve"> (</w:t>
      </w:r>
      <w:r w:rsidR="003B6223" w:rsidRPr="003B6223">
        <w:rPr>
          <w:b/>
        </w:rPr>
        <w:t>1</w:t>
      </w:r>
      <w:r w:rsidR="00297F29">
        <w:rPr>
          <w:b/>
        </w:rPr>
        <w:t>4</w:t>
      </w:r>
      <w:r w:rsidRPr="003B6223">
        <w:rPr>
          <w:b/>
        </w:rPr>
        <w:t xml:space="preserve"> points)</w:t>
      </w:r>
      <w:r w:rsidRPr="003B6223">
        <w:rPr>
          <w:b/>
        </w:rPr>
        <w:tab/>
      </w:r>
    </w:p>
    <w:p w14:paraId="30CB5FB1" w14:textId="77777777" w:rsidR="0064001A" w:rsidRDefault="00392B37" w:rsidP="0064001A">
      <w:pPr>
        <w:spacing w:line="240" w:lineRule="auto"/>
      </w:pPr>
      <w:r>
        <w:t xml:space="preserve">Refer to the audio file provided with your test. </w:t>
      </w:r>
      <w:r w:rsidR="0064001A">
        <w:t xml:space="preserve">Listen to the following excerpt from a lecture titled, “What does the data tell us about the world?” Take notes on key elements and important supporting details. Answer the following questions. </w:t>
      </w:r>
    </w:p>
    <w:p w14:paraId="0522CBC4" w14:textId="77777777" w:rsidR="0064001A" w:rsidRDefault="0064001A" w:rsidP="0064001A">
      <w:pPr>
        <w:spacing w:line="240" w:lineRule="auto"/>
      </w:pPr>
    </w:p>
    <w:p w14:paraId="22EFD61A" w14:textId="77777777" w:rsidR="0064001A" w:rsidRDefault="0064001A" w:rsidP="0064001A">
      <w:pPr>
        <w:spacing w:line="240" w:lineRule="auto"/>
      </w:pPr>
    </w:p>
    <w:p w14:paraId="65F56A40" w14:textId="77777777" w:rsidR="0064001A" w:rsidRDefault="003B6223" w:rsidP="003B6223">
      <w:pPr>
        <w:spacing w:line="240" w:lineRule="auto"/>
      </w:pPr>
      <w:r>
        <w:t>1.</w:t>
      </w:r>
      <w:r>
        <w:tab/>
      </w:r>
      <w:r w:rsidR="0064001A">
        <w:t>Does the speaker argue that most people’s lives are getting better or worse? What criteria does he apply to the question? Support your answer with examples from the lecture. (4 points)</w:t>
      </w:r>
    </w:p>
    <w:p w14:paraId="12FA0C0B" w14:textId="4F86642B" w:rsidR="00297F29" w:rsidRDefault="00335A77" w:rsidP="003B6223">
      <w:pPr>
        <w:rPr>
          <w:color w:val="0070C0"/>
        </w:rPr>
      </w:pPr>
      <w:r>
        <w:rPr>
          <w:color w:val="0070C0"/>
        </w:rPr>
        <w:t>The speaker is arguing that most people’s lives are getting better. The sp</w:t>
      </w:r>
      <w:r w:rsidR="001A6DD2">
        <w:rPr>
          <w:color w:val="0070C0"/>
        </w:rPr>
        <w:t xml:space="preserve">eaker uses the criteria of data </w:t>
      </w:r>
      <w:r>
        <w:rPr>
          <w:color w:val="0070C0"/>
        </w:rPr>
        <w:t xml:space="preserve">application. He </w:t>
      </w:r>
      <w:r w:rsidR="00467D67">
        <w:rPr>
          <w:color w:val="0070C0"/>
        </w:rPr>
        <w:t>says that he went for data from some reputable institutions such as the International Monetary Fund (IMF) which he used to reach his decision.</w:t>
      </w:r>
      <w:r w:rsidR="0077639A">
        <w:rPr>
          <w:color w:val="0070C0"/>
        </w:rPr>
        <w:t xml:space="preserve"> </w:t>
      </w:r>
      <w:r w:rsidR="00AC6D01">
        <w:rPr>
          <w:color w:val="0070C0"/>
        </w:rPr>
        <w:t xml:space="preserve">For instance, data indicates that world income distribution has improved (evenly distributed) from 1975 to present. </w:t>
      </w:r>
      <w:r w:rsidR="00A2471A">
        <w:rPr>
          <w:color w:val="0070C0"/>
        </w:rPr>
        <w:t xml:space="preserve">In </w:t>
      </w:r>
      <w:r w:rsidR="00676106">
        <w:rPr>
          <w:color w:val="0070C0"/>
        </w:rPr>
        <w:t>1975, the largest portion of people used to earn $1 per day, but presently people have started to earn more in a day.</w:t>
      </w:r>
      <w:r w:rsidR="001A6DD2">
        <w:rPr>
          <w:color w:val="0070C0"/>
        </w:rPr>
        <w:t xml:space="preserve"> </w:t>
      </w:r>
      <w:r w:rsidR="00F44348">
        <w:rPr>
          <w:color w:val="0070C0"/>
        </w:rPr>
        <w:t xml:space="preserve"> </w:t>
      </w:r>
    </w:p>
    <w:p w14:paraId="074D2287" w14:textId="77777777" w:rsidR="003B6223" w:rsidRDefault="003B6223" w:rsidP="003B6223"/>
    <w:p w14:paraId="35324692" w14:textId="77777777" w:rsidR="0064001A" w:rsidRDefault="0064001A" w:rsidP="0064001A">
      <w:pPr>
        <w:spacing w:line="240" w:lineRule="auto"/>
      </w:pPr>
      <w:r>
        <w:t>2.</w:t>
      </w:r>
      <w:r>
        <w:tab/>
        <w:t xml:space="preserve">Do you think that Hans and Ola </w:t>
      </w:r>
      <w:proofErr w:type="spellStart"/>
      <w:r>
        <w:t>Rosling</w:t>
      </w:r>
      <w:proofErr w:type="spellEnd"/>
      <w:r>
        <w:t xml:space="preserve"> would agree or disagree with the speaker’s views of </w:t>
      </w:r>
      <w:r w:rsidR="00135C08">
        <w:t>progress in the world</w:t>
      </w:r>
      <w:r>
        <w:t xml:space="preserve">? </w:t>
      </w:r>
      <w:r w:rsidR="00135C08">
        <w:t xml:space="preserve">Would they agree with his division of the world into developed and developing nations? </w:t>
      </w:r>
      <w:r w:rsidR="008F1132">
        <w:t>Explain why you think so by s</w:t>
      </w:r>
      <w:r>
        <w:t>upport</w:t>
      </w:r>
      <w:r w:rsidR="008F1132">
        <w:t>ing</w:t>
      </w:r>
      <w:r>
        <w:t xml:space="preserve"> your answer with details from the new lecture as well as details from the two Ted Talks in the Data module. (4 points)</w:t>
      </w:r>
    </w:p>
    <w:p w14:paraId="3AEDED25" w14:textId="0F3BB791" w:rsidR="003B6223" w:rsidRPr="003B6223" w:rsidRDefault="00FA6A21" w:rsidP="003B6223">
      <w:pPr>
        <w:rPr>
          <w:color w:val="0070C0"/>
        </w:rPr>
      </w:pPr>
      <w:r>
        <w:rPr>
          <w:color w:val="0070C0"/>
        </w:rPr>
        <w:t xml:space="preserve">I think that Hans and Ola </w:t>
      </w:r>
      <w:proofErr w:type="spellStart"/>
      <w:r>
        <w:rPr>
          <w:color w:val="0070C0"/>
        </w:rPr>
        <w:t>Rosling</w:t>
      </w:r>
      <w:proofErr w:type="spellEnd"/>
      <w:r>
        <w:rPr>
          <w:color w:val="0070C0"/>
        </w:rPr>
        <w:t xml:space="preserve"> would agree with the speaker’s view of progress in the world. </w:t>
      </w:r>
      <w:r w:rsidR="005D3BC7">
        <w:rPr>
          <w:color w:val="0070C0"/>
        </w:rPr>
        <w:t xml:space="preserve">They both believe in data from the trustworthy institutions. It is this data which has been collected that points out that there has been progress in the world. </w:t>
      </w:r>
      <w:r w:rsidR="005C5894">
        <w:rPr>
          <w:color w:val="0070C0"/>
        </w:rPr>
        <w:t xml:space="preserve">The speakers </w:t>
      </w:r>
      <w:r w:rsidR="00E34B79">
        <w:rPr>
          <w:color w:val="0070C0"/>
        </w:rPr>
        <w:t xml:space="preserve">would agree with the existence of both developed and developing nations because from the data </w:t>
      </w:r>
      <w:r w:rsidR="009152D1">
        <w:rPr>
          <w:color w:val="0070C0"/>
        </w:rPr>
        <w:t>which was collected from the IMF, it indicated of existence of developed and developing worlds. For instance, the speaker compared the number of people who lived in EU and North America and the rest of the world who were able to fly for a vacation. The data</w:t>
      </w:r>
      <w:r w:rsidR="006C4207">
        <w:rPr>
          <w:color w:val="0070C0"/>
        </w:rPr>
        <w:t xml:space="preserve"> indicated that people who were able to fly for vacation in 1975 were 32 from the rest of the world and 50% in 2014.</w:t>
      </w:r>
    </w:p>
    <w:p w14:paraId="54AF68ED" w14:textId="77777777" w:rsidR="003B6223" w:rsidRDefault="003B6223" w:rsidP="0064001A">
      <w:pPr>
        <w:spacing w:line="240" w:lineRule="auto"/>
      </w:pPr>
    </w:p>
    <w:p w14:paraId="685926AF" w14:textId="77777777" w:rsidR="003B6223" w:rsidRDefault="003B6223" w:rsidP="0064001A">
      <w:pPr>
        <w:spacing w:line="240" w:lineRule="auto"/>
      </w:pPr>
    </w:p>
    <w:p w14:paraId="3F2DF891" w14:textId="77777777" w:rsidR="0064001A" w:rsidRDefault="0064001A" w:rsidP="0064001A">
      <w:pPr>
        <w:spacing w:line="240" w:lineRule="auto"/>
      </w:pPr>
      <w:r>
        <w:t>3.</w:t>
      </w:r>
      <w:r>
        <w:tab/>
        <w:t xml:space="preserve">Both </w:t>
      </w:r>
      <w:r w:rsidR="001C2361">
        <w:t>the</w:t>
      </w:r>
      <w:r>
        <w:t xml:space="preserve"> speaker </w:t>
      </w:r>
      <w:r w:rsidR="001C2361">
        <w:t xml:space="preserve">in the new lecture </w:t>
      </w:r>
      <w:r>
        <w:t xml:space="preserve">and Ola </w:t>
      </w:r>
      <w:proofErr w:type="spellStart"/>
      <w:r>
        <w:t>Rosling</w:t>
      </w:r>
      <w:proofErr w:type="spellEnd"/>
      <w:r>
        <w:t xml:space="preserve"> in “How not to be ignorant about the world” present their ideas on the nature of journalism. According to these speakers, how does news media influence our understanding of the world?  To what degree are their views similar or dissimilar? </w:t>
      </w:r>
      <w:r w:rsidR="001C2361">
        <w:t xml:space="preserve">Provide details from both talks to support your answer. </w:t>
      </w:r>
      <w:r>
        <w:t>(</w:t>
      </w:r>
      <w:r w:rsidR="00297F29">
        <w:t>6</w:t>
      </w:r>
      <w:r>
        <w:t xml:space="preserve"> points)</w:t>
      </w:r>
    </w:p>
    <w:p w14:paraId="2B599B51" w14:textId="551171AA" w:rsidR="003B6223" w:rsidRDefault="00E20F2B" w:rsidP="003B6223">
      <w:pPr>
        <w:rPr>
          <w:color w:val="0070C0"/>
        </w:rPr>
      </w:pPr>
      <w:r>
        <w:rPr>
          <w:color w:val="0070C0"/>
        </w:rPr>
        <w:t xml:space="preserve">Both speakers are presenting their ideas on the nature of journalism </w:t>
      </w:r>
      <w:r w:rsidR="005E28FA">
        <w:rPr>
          <w:color w:val="0070C0"/>
        </w:rPr>
        <w:t>as being pessimist and misleading. The journalists are said to be presenting news in a biased way. Thus, according to these speakers, new media influences our understanding of the world in a negative way. They always make us understand that the world is getting worse from day-to-day. However, this is not correct as the world seems to be improving from day-to-day.</w:t>
      </w:r>
      <w:r w:rsidR="00904A52">
        <w:rPr>
          <w:color w:val="0070C0"/>
        </w:rPr>
        <w:t xml:space="preserve"> One of the ways through which the news media misleads people with regard to the state of the world is that of majoring mostly on the bad happenings such as terrorist attacks among others. </w:t>
      </w:r>
    </w:p>
    <w:p w14:paraId="61C64D39" w14:textId="1AF6A90F" w:rsidR="00F4474F" w:rsidRPr="003B6223" w:rsidRDefault="00F4474F" w:rsidP="003B6223">
      <w:pPr>
        <w:rPr>
          <w:color w:val="0070C0"/>
        </w:rPr>
      </w:pPr>
      <w:r>
        <w:rPr>
          <w:color w:val="0070C0"/>
        </w:rPr>
        <w:t xml:space="preserve">Their views are almost similar </w:t>
      </w:r>
      <w:r w:rsidR="002D7DAE">
        <w:rPr>
          <w:color w:val="0070C0"/>
        </w:rPr>
        <w:t xml:space="preserve">as they have pointed out that the news media report following on a similar version. </w:t>
      </w:r>
      <w:r w:rsidR="00C82373">
        <w:rPr>
          <w:color w:val="0070C0"/>
        </w:rPr>
        <w:t>The news media appears to be dwelling much on the bad occurrences around the globe.</w:t>
      </w:r>
    </w:p>
    <w:p w14:paraId="27A84154" w14:textId="77777777" w:rsidR="0064001A" w:rsidRDefault="0064001A" w:rsidP="0064001A">
      <w:pPr>
        <w:spacing w:line="240" w:lineRule="auto"/>
      </w:pPr>
    </w:p>
    <w:p w14:paraId="7CDEF141" w14:textId="77777777" w:rsidR="0064001A" w:rsidRDefault="0064001A" w:rsidP="0064001A">
      <w:pPr>
        <w:spacing w:line="240" w:lineRule="auto"/>
      </w:pPr>
    </w:p>
    <w:p w14:paraId="0FDA3E3B" w14:textId="77777777" w:rsidR="0064001A" w:rsidRPr="008549DD" w:rsidRDefault="0064001A" w:rsidP="0064001A">
      <w:pPr>
        <w:spacing w:line="240" w:lineRule="auto"/>
        <w:rPr>
          <w:b/>
        </w:rPr>
      </w:pPr>
      <w:r w:rsidRPr="008549DD">
        <w:rPr>
          <w:b/>
        </w:rPr>
        <w:t xml:space="preserve">Part Two: </w:t>
      </w:r>
      <w:r w:rsidR="008549DD">
        <w:rPr>
          <w:b/>
        </w:rPr>
        <w:t>Comprehension</w:t>
      </w:r>
      <w:r w:rsidRPr="008549DD">
        <w:rPr>
          <w:b/>
        </w:rPr>
        <w:t xml:space="preserve"> Question</w:t>
      </w:r>
      <w:r w:rsidR="008549DD">
        <w:rPr>
          <w:b/>
        </w:rPr>
        <w:t>s</w:t>
      </w:r>
      <w:r w:rsidRPr="008549DD">
        <w:rPr>
          <w:b/>
        </w:rPr>
        <w:t xml:space="preserve"> (</w:t>
      </w:r>
      <w:r w:rsidR="00392B37">
        <w:rPr>
          <w:b/>
        </w:rPr>
        <w:t>20</w:t>
      </w:r>
      <w:r w:rsidRPr="008549DD">
        <w:rPr>
          <w:b/>
        </w:rPr>
        <w:t xml:space="preserve"> points)</w:t>
      </w:r>
    </w:p>
    <w:p w14:paraId="42921B66" w14:textId="77777777" w:rsidR="0064001A" w:rsidRDefault="0064001A" w:rsidP="0064001A">
      <w:pPr>
        <w:spacing w:line="240" w:lineRule="auto"/>
      </w:pPr>
      <w:r>
        <w:t>Organize your answer</w:t>
      </w:r>
      <w:r w:rsidR="008549DD">
        <w:t>s</w:t>
      </w:r>
      <w:r>
        <w:t xml:space="preserve"> </w:t>
      </w:r>
      <w:r w:rsidR="008F1132">
        <w:t xml:space="preserve">for the following questions </w:t>
      </w:r>
      <w:r>
        <w:t>into paragraphs. Any portions of your answer copied directly from the transcript will not be considered. The purpose of this task is to critically analyze the messages in each lecture and evaluate the connection</w:t>
      </w:r>
      <w:r w:rsidR="008F1132">
        <w:t>s</w:t>
      </w:r>
      <w:r>
        <w:t xml:space="preserve"> between them. Thus, responses must be in your own words as you summarize aspects of the two talks. I am interested in your interpretation of the message and purpose of each talk and their connection to each other.</w:t>
      </w:r>
      <w:r w:rsidR="008549DD">
        <w:t xml:space="preserve"> </w:t>
      </w:r>
    </w:p>
    <w:p w14:paraId="7A31FA35" w14:textId="77777777" w:rsidR="0064001A" w:rsidRDefault="0064001A" w:rsidP="0064001A">
      <w:pPr>
        <w:spacing w:line="240" w:lineRule="auto"/>
      </w:pPr>
    </w:p>
    <w:p w14:paraId="6A58C181" w14:textId="77777777" w:rsidR="0064001A" w:rsidRDefault="008549DD" w:rsidP="008549DD">
      <w:pPr>
        <w:spacing w:line="240" w:lineRule="auto"/>
      </w:pPr>
      <w:r>
        <w:t>1.</w:t>
      </w:r>
      <w:r>
        <w:tab/>
      </w:r>
      <w:r w:rsidR="0064001A">
        <w:t>In “The best stats</w:t>
      </w:r>
      <w:r>
        <w:t xml:space="preserve"> ever”, Hans </w:t>
      </w:r>
      <w:proofErr w:type="spellStart"/>
      <w:r>
        <w:t>Rosling</w:t>
      </w:r>
      <w:proofErr w:type="spellEnd"/>
      <w:r w:rsidR="0064001A">
        <w:t xml:space="preserve"> talks about some </w:t>
      </w:r>
      <w:r>
        <w:t>of the weaknesses of using data</w:t>
      </w:r>
      <w:r w:rsidR="0064001A">
        <w:t xml:space="preserve">. Explain what these weaknesses are and provide one or two real world examples </w:t>
      </w:r>
      <w:r w:rsidR="0064001A" w:rsidRPr="00297F29">
        <w:rPr>
          <w:b/>
        </w:rPr>
        <w:t>not</w:t>
      </w:r>
      <w:r w:rsidR="0064001A">
        <w:t xml:space="preserve"> from the Ted Talk. (</w:t>
      </w:r>
      <w:r w:rsidR="0097088F">
        <w:t>4</w:t>
      </w:r>
      <w:r w:rsidR="0064001A">
        <w:t xml:space="preserve"> points)</w:t>
      </w:r>
    </w:p>
    <w:p w14:paraId="47FA8373" w14:textId="02FE97D9" w:rsidR="008549DD" w:rsidRPr="003B6223" w:rsidRDefault="002159FE" w:rsidP="008549DD">
      <w:pPr>
        <w:rPr>
          <w:color w:val="0070C0"/>
        </w:rPr>
      </w:pPr>
      <w:r>
        <w:rPr>
          <w:color w:val="0070C0"/>
        </w:rPr>
        <w:t>One of the weaknesses of using data is that of personal bias. The person who was collecting the data might have been biased during the time of collection and thus it will not be representing the truth. The use of such data will lead to the wrong decision. The other weakness is that of outdated data. The world is changing from time-to-time and thus the data which was collected in the past might not present the real picture – the current happenings</w:t>
      </w:r>
      <w:r w:rsidRPr="00162F55">
        <w:rPr>
          <w:color w:val="5B9BD5" w:themeColor="accent1"/>
        </w:rPr>
        <w:t xml:space="preserve">. </w:t>
      </w:r>
      <w:r w:rsidR="00B65C6B" w:rsidRPr="00162F55">
        <w:rPr>
          <w:color w:val="5B9BD5" w:themeColor="accent1"/>
        </w:rPr>
        <w:t xml:space="preserve">For example, </w:t>
      </w:r>
      <w:r w:rsidR="008B03FD" w:rsidRPr="00162F55">
        <w:rPr>
          <w:color w:val="5B9BD5" w:themeColor="accent1"/>
        </w:rPr>
        <w:t xml:space="preserve">the number of people who are living down the </w:t>
      </w:r>
      <w:r w:rsidR="008B03FD" w:rsidRPr="00162F55">
        <w:rPr>
          <w:color w:val="5B9BD5" w:themeColor="accent1"/>
        </w:rPr>
        <w:lastRenderedPageBreak/>
        <w:t xml:space="preserve">poverty line in the developing nations. </w:t>
      </w:r>
      <w:r w:rsidR="00E8546B" w:rsidRPr="00162F55">
        <w:rPr>
          <w:color w:val="5B9BD5" w:themeColor="accent1"/>
        </w:rPr>
        <w:t xml:space="preserve"> </w:t>
      </w:r>
      <w:r w:rsidR="00667E4F">
        <w:rPr>
          <w:color w:val="5B9BD5" w:themeColor="accent1"/>
        </w:rPr>
        <w:t xml:space="preserve">These numbers have changed differently for different countries across the globe. </w:t>
      </w:r>
    </w:p>
    <w:p w14:paraId="7091B980" w14:textId="77777777" w:rsidR="008549DD" w:rsidRDefault="008549DD" w:rsidP="008549DD"/>
    <w:p w14:paraId="218664D4" w14:textId="77777777" w:rsidR="0064001A" w:rsidRDefault="0064001A" w:rsidP="0064001A">
      <w:pPr>
        <w:spacing w:line="240" w:lineRule="auto"/>
      </w:pPr>
    </w:p>
    <w:p w14:paraId="3BD6E046" w14:textId="77777777" w:rsidR="0064001A" w:rsidRDefault="0064001A" w:rsidP="0064001A">
      <w:pPr>
        <w:spacing w:line="240" w:lineRule="auto"/>
      </w:pPr>
      <w:r>
        <w:t>2.</w:t>
      </w:r>
      <w:r>
        <w:tab/>
      </w:r>
      <w:r w:rsidR="001C2361">
        <w:t xml:space="preserve">How does Ola explain the incorrect views that even highly educated people have about the world? Provide details from the talk. In your opinion, how persuasive are his arguments? (7 points) </w:t>
      </w:r>
    </w:p>
    <w:p w14:paraId="3D66AD4E" w14:textId="77777777" w:rsidR="00297F29" w:rsidRDefault="00297F29" w:rsidP="008549DD">
      <w:pPr>
        <w:rPr>
          <w:color w:val="0070C0"/>
        </w:rPr>
      </w:pPr>
    </w:p>
    <w:p w14:paraId="27661D56" w14:textId="7BBA1536" w:rsidR="00EE0F6A" w:rsidRDefault="00BA7466" w:rsidP="008549DD">
      <w:pPr>
        <w:rPr>
          <w:color w:val="0070C0"/>
        </w:rPr>
      </w:pPr>
      <w:r>
        <w:rPr>
          <w:color w:val="0070C0"/>
        </w:rPr>
        <w:t xml:space="preserve">Ola explains the incorrect views that even highly educated people have about the world </w:t>
      </w:r>
      <w:r w:rsidR="00DF59A8">
        <w:rPr>
          <w:color w:val="0070C0"/>
        </w:rPr>
        <w:t>by pointing out personal bias. People have different experie</w:t>
      </w:r>
      <w:r w:rsidR="00E77B96">
        <w:rPr>
          <w:color w:val="0070C0"/>
        </w:rPr>
        <w:t>nces and these experiences play</w:t>
      </w:r>
      <w:r w:rsidR="00DF59A8">
        <w:rPr>
          <w:color w:val="0070C0"/>
        </w:rPr>
        <w:t xml:space="preserve"> a part in how people view the world. The other thing that Ola pointed to be the cause of how people view the world is being taught outdated information or facts. Teachers teach what they were taught some years back without being mindful of the changes that </w:t>
      </w:r>
      <w:r w:rsidR="00E77B96">
        <w:rPr>
          <w:color w:val="0070C0"/>
        </w:rPr>
        <w:t>took</w:t>
      </w:r>
      <w:r w:rsidR="00DF59A8">
        <w:rPr>
          <w:color w:val="0070C0"/>
        </w:rPr>
        <w:t xml:space="preserve"> place</w:t>
      </w:r>
      <w:r w:rsidR="00E77B96">
        <w:rPr>
          <w:color w:val="0070C0"/>
        </w:rPr>
        <w:t xml:space="preserve"> over time</w:t>
      </w:r>
      <w:r w:rsidR="00DF59A8">
        <w:rPr>
          <w:color w:val="0070C0"/>
        </w:rPr>
        <w:t xml:space="preserve">. The world is dynamic in nature and people need to stay up-to-date. </w:t>
      </w:r>
      <w:r w:rsidR="00EF3686">
        <w:rPr>
          <w:color w:val="0070C0"/>
        </w:rPr>
        <w:t xml:space="preserve">The last is news bias. The journalist present their news following on their understanding and some of them might present it with </w:t>
      </w:r>
      <w:r w:rsidR="00EE0F6A">
        <w:rPr>
          <w:color w:val="0070C0"/>
        </w:rPr>
        <w:t>bias</w:t>
      </w:r>
      <w:r w:rsidR="00EF3686">
        <w:rPr>
          <w:color w:val="0070C0"/>
        </w:rPr>
        <w:t>.</w:t>
      </w:r>
      <w:r w:rsidR="00EE0F6A">
        <w:rPr>
          <w:color w:val="0070C0"/>
        </w:rPr>
        <w:t xml:space="preserve"> </w:t>
      </w:r>
    </w:p>
    <w:p w14:paraId="271354F1" w14:textId="35C42D58" w:rsidR="008549DD" w:rsidRDefault="00EE0F6A" w:rsidP="008549DD">
      <w:pPr>
        <w:rPr>
          <w:color w:val="0070C0"/>
        </w:rPr>
      </w:pPr>
      <w:r>
        <w:rPr>
          <w:color w:val="0070C0"/>
        </w:rPr>
        <w:t>In my opinion, I believe that his arguments are more persuasive because the world has been changing. For instance, in the past only a small fraction of the people who lived outside the EU and US could fly for a vacation. However, in the present things have changed and it has been predicted that by 2035 people flying for a vacation from outside the EU and US will be more than those in the EU and US.</w:t>
      </w:r>
      <w:r w:rsidR="00EF3686">
        <w:rPr>
          <w:color w:val="0070C0"/>
        </w:rPr>
        <w:t xml:space="preserve"> </w:t>
      </w:r>
      <w:r w:rsidR="00CF06C0">
        <w:rPr>
          <w:color w:val="0070C0"/>
        </w:rPr>
        <w:t>People should also be keen with news as they could contain bias which will lead to misunderstanding of the world.</w:t>
      </w:r>
      <w:r w:rsidR="00DF59A8">
        <w:rPr>
          <w:color w:val="0070C0"/>
        </w:rPr>
        <w:t xml:space="preserve"> </w:t>
      </w:r>
    </w:p>
    <w:p w14:paraId="2BAE5F98" w14:textId="77777777" w:rsidR="0053035E" w:rsidRPr="003B6223" w:rsidRDefault="0053035E" w:rsidP="008549DD">
      <w:pPr>
        <w:rPr>
          <w:color w:val="0070C0"/>
        </w:rPr>
      </w:pPr>
    </w:p>
    <w:p w14:paraId="5B960CFA" w14:textId="77777777" w:rsidR="00F6454D" w:rsidRDefault="0053035E" w:rsidP="0064001A">
      <w:pPr>
        <w:spacing w:line="240" w:lineRule="auto"/>
      </w:pPr>
      <w:r>
        <w:t>3.</w:t>
      </w:r>
      <w:r>
        <w:tab/>
      </w:r>
      <w:r w:rsidR="001C2361" w:rsidRPr="001C2361">
        <w:t xml:space="preserve">Consider Hans </w:t>
      </w:r>
      <w:proofErr w:type="spellStart"/>
      <w:r w:rsidR="001C2361" w:rsidRPr="001C2361">
        <w:t>Rosling’s</w:t>
      </w:r>
      <w:proofErr w:type="spellEnd"/>
      <w:r w:rsidR="001C2361" w:rsidRPr="001C2361">
        <w:t xml:space="preserve"> 2006 Ted Talk and his 2014 Ted Talk with his son Ola </w:t>
      </w:r>
      <w:proofErr w:type="spellStart"/>
      <w:r w:rsidR="001C2361" w:rsidRPr="001C2361">
        <w:t>Rosling</w:t>
      </w:r>
      <w:proofErr w:type="spellEnd"/>
      <w:r w:rsidR="001C2361" w:rsidRPr="001C2361">
        <w:t xml:space="preserve">. Has his message changed (his views on the role of data, the accessibility of data)? One way of approaching this question, is to explain his purpose and message in his first Ted Talk and compare it to his purpose and message in the second Ted Talk. What elements of his talks have remained the same and what have changed? Provide details and examples to support your statements. As a conclusion, comment on how </w:t>
      </w:r>
      <w:r w:rsidR="00597F4D">
        <w:t>relevant these talks are to the</w:t>
      </w:r>
      <w:r w:rsidR="001C2361" w:rsidRPr="001C2361">
        <w:t xml:space="preserve"> way you will approach (think about, understand) data in the future. </w:t>
      </w:r>
      <w:r w:rsidR="001C2361">
        <w:t>(6 points)</w:t>
      </w:r>
    </w:p>
    <w:p w14:paraId="1CCF8954" w14:textId="4595F98E" w:rsidR="0053035E" w:rsidRDefault="00DB0FB7" w:rsidP="0053035E">
      <w:pPr>
        <w:rPr>
          <w:color w:val="0070C0"/>
        </w:rPr>
      </w:pPr>
      <w:r>
        <w:rPr>
          <w:color w:val="0070C0"/>
        </w:rPr>
        <w:lastRenderedPageBreak/>
        <w:t>There is some portion of Han’s message that has changed in the two talks. For instance, the issu</w:t>
      </w:r>
      <w:r w:rsidR="00564926">
        <w:rPr>
          <w:color w:val="0070C0"/>
        </w:rPr>
        <w:t>e of income distribution has</w:t>
      </w:r>
      <w:r>
        <w:rPr>
          <w:color w:val="0070C0"/>
        </w:rPr>
        <w:t xml:space="preserve"> changed because it is </w:t>
      </w:r>
      <w:r w:rsidR="006B7B96">
        <w:rPr>
          <w:color w:val="0070C0"/>
        </w:rPr>
        <w:t>indicated</w:t>
      </w:r>
      <w:r>
        <w:rPr>
          <w:color w:val="0070C0"/>
        </w:rPr>
        <w:t xml:space="preserve"> that there were countries that were having higher income than others. </w:t>
      </w:r>
      <w:r w:rsidR="00546610">
        <w:rPr>
          <w:color w:val="0070C0"/>
        </w:rPr>
        <w:t>Initially</w:t>
      </w:r>
      <w:r w:rsidR="00564926">
        <w:rPr>
          <w:color w:val="0070C0"/>
        </w:rPr>
        <w:t>, it was indicated that people</w:t>
      </w:r>
      <w:bookmarkStart w:id="0" w:name="_GoBack"/>
      <w:bookmarkEnd w:id="0"/>
      <w:r w:rsidR="00564926">
        <w:rPr>
          <w:color w:val="0070C0"/>
        </w:rPr>
        <w:t xml:space="preserve"> living in countries found within the EU and the US were earning more than the rest of the world. </w:t>
      </w:r>
      <w:r w:rsidR="00546610">
        <w:rPr>
          <w:color w:val="0070C0"/>
        </w:rPr>
        <w:t>However</w:t>
      </w:r>
      <w:r w:rsidR="00564926">
        <w:rPr>
          <w:color w:val="0070C0"/>
        </w:rPr>
        <w:t xml:space="preserve">, in the second talk which took place in 2014, the people who lived in the rest of the world appear to be improving in income earning. </w:t>
      </w:r>
      <w:r w:rsidR="00AE48A0">
        <w:rPr>
          <w:color w:val="0070C0"/>
        </w:rPr>
        <w:t xml:space="preserve">The purpose of the talks does not change as it seems in both talks to be meant for </w:t>
      </w:r>
      <w:r w:rsidR="0035771C">
        <w:rPr>
          <w:color w:val="0070C0"/>
        </w:rPr>
        <w:t xml:space="preserve">indicate how people should evade misconceptions about the world. </w:t>
      </w:r>
    </w:p>
    <w:p w14:paraId="58C32F28" w14:textId="65F23B18" w:rsidR="008843FC" w:rsidRDefault="008843FC" w:rsidP="0053035E">
      <w:pPr>
        <w:rPr>
          <w:color w:val="0070C0"/>
        </w:rPr>
      </w:pPr>
      <w:r>
        <w:rPr>
          <w:color w:val="0070C0"/>
        </w:rPr>
        <w:t xml:space="preserve">In conclusion, these talks are relevant because they will alter the way I will use data in the future. It has been indicated that </w:t>
      </w:r>
      <w:r w:rsidR="00CF12AA">
        <w:rPr>
          <w:color w:val="0070C0"/>
        </w:rPr>
        <w:t>people need to be up-to-date or use</w:t>
      </w:r>
      <w:r w:rsidR="00CB7323">
        <w:rPr>
          <w:color w:val="0070C0"/>
        </w:rPr>
        <w:t xml:space="preserve"> data that is current. This means that I will have to be more careful with worldviews and I will judge them following on the current information or data. </w:t>
      </w:r>
      <w:r w:rsidR="00CF12AA">
        <w:rPr>
          <w:color w:val="0070C0"/>
        </w:rPr>
        <w:t xml:space="preserve"> </w:t>
      </w:r>
      <w:r>
        <w:rPr>
          <w:color w:val="0070C0"/>
        </w:rPr>
        <w:t xml:space="preserve"> </w:t>
      </w:r>
    </w:p>
    <w:p w14:paraId="60D42970" w14:textId="77777777" w:rsidR="0053035E" w:rsidRDefault="0053035E" w:rsidP="0064001A">
      <w:pPr>
        <w:spacing w:line="240" w:lineRule="auto"/>
      </w:pPr>
    </w:p>
    <w:p w14:paraId="4646AA4B" w14:textId="77777777" w:rsidR="008549DD" w:rsidRDefault="001C2361" w:rsidP="0064001A">
      <w:pPr>
        <w:spacing w:line="240" w:lineRule="auto"/>
      </w:pPr>
      <w:r>
        <w:t xml:space="preserve">4. </w:t>
      </w:r>
      <w:r>
        <w:tab/>
        <w:t>Why do both Hans and Ola keep referring to chimpanzees in their talks? Explain. (</w:t>
      </w:r>
      <w:r w:rsidR="00392B37">
        <w:t>3</w:t>
      </w:r>
      <w:r>
        <w:t xml:space="preserve"> points)</w:t>
      </w:r>
    </w:p>
    <w:p w14:paraId="1FFFDBB6" w14:textId="77777777" w:rsidR="008F1132" w:rsidRDefault="008F1132" w:rsidP="0064001A">
      <w:pPr>
        <w:spacing w:line="240" w:lineRule="auto"/>
      </w:pPr>
    </w:p>
    <w:p w14:paraId="359C8E23" w14:textId="02C2D922" w:rsidR="00392B37" w:rsidRDefault="00B65E56" w:rsidP="00392B37">
      <w:pPr>
        <w:rPr>
          <w:color w:val="0070C0"/>
        </w:rPr>
      </w:pPr>
      <w:r>
        <w:rPr>
          <w:color w:val="0070C0"/>
        </w:rPr>
        <w:t xml:space="preserve">Hans and Ola kept referring to chimpanzees in their talks because they are similar to human beings. This means that, the chimpanzees have an intelligence and thus can imitate what people are doing.  </w:t>
      </w:r>
    </w:p>
    <w:p w14:paraId="5205B752" w14:textId="77777777" w:rsidR="008549DD" w:rsidRDefault="008549DD" w:rsidP="0064001A">
      <w:pPr>
        <w:spacing w:line="240" w:lineRule="auto"/>
      </w:pPr>
    </w:p>
    <w:p w14:paraId="4056A021" w14:textId="77777777" w:rsidR="008549DD" w:rsidRPr="008549DD" w:rsidRDefault="008549DD" w:rsidP="008549DD">
      <w:pPr>
        <w:spacing w:line="240" w:lineRule="auto"/>
        <w:rPr>
          <w:b/>
        </w:rPr>
      </w:pPr>
      <w:r w:rsidRPr="008549DD">
        <w:rPr>
          <w:b/>
        </w:rPr>
        <w:t>Part T</w:t>
      </w:r>
      <w:r>
        <w:rPr>
          <w:b/>
        </w:rPr>
        <w:t>hree</w:t>
      </w:r>
      <w:r w:rsidRPr="008549DD">
        <w:rPr>
          <w:b/>
        </w:rPr>
        <w:t>: Paraphrasing and Summarizing (6 points)</w:t>
      </w:r>
    </w:p>
    <w:p w14:paraId="5649D593" w14:textId="77777777" w:rsidR="008549DD" w:rsidRDefault="008549DD" w:rsidP="008549DD">
      <w:pPr>
        <w:spacing w:line="240" w:lineRule="auto"/>
      </w:pPr>
    </w:p>
    <w:p w14:paraId="69933C18" w14:textId="77777777" w:rsidR="003A22FA" w:rsidRDefault="008549DD" w:rsidP="003A22FA">
      <w:pPr>
        <w:spacing w:line="240" w:lineRule="auto"/>
      </w:pPr>
      <w:r>
        <w:t>1.</w:t>
      </w:r>
      <w:r>
        <w:tab/>
      </w:r>
      <w:r w:rsidRPr="00392B37">
        <w:rPr>
          <w:b/>
        </w:rPr>
        <w:t>Paraphrase</w:t>
      </w:r>
      <w:r>
        <w:t xml:space="preserve"> the following text from </w:t>
      </w:r>
      <w:r w:rsidR="003A22FA">
        <w:t>“The global goals we’ve made progress on – and the ones we haven’t”, Michael Green, 2018. Imagine your paraphrase is for a research essay. (3 points)</w:t>
      </w:r>
    </w:p>
    <w:p w14:paraId="507560CD" w14:textId="77777777" w:rsidR="008549DD" w:rsidRDefault="008549DD" w:rsidP="008549DD">
      <w:pPr>
        <w:spacing w:line="240" w:lineRule="auto"/>
      </w:pPr>
    </w:p>
    <w:p w14:paraId="420F6A85" w14:textId="77777777" w:rsidR="008549DD" w:rsidRDefault="008549DD" w:rsidP="008549DD">
      <w:pPr>
        <w:spacing w:line="240" w:lineRule="auto"/>
      </w:pPr>
      <w:r>
        <w:t>“</w:t>
      </w:r>
      <w:r w:rsidR="008F1132" w:rsidRPr="008F1132">
        <w:t>So how are we going to track progress? Well, I'm going to use today the Social Progress Index. It's a measure of the quality of life of countries, ranging from the basic needs of survival -- food, water, shelter, safety -- through to the foundations of well-being -- education, information, health and the environment -- and opportunity -- rights, freedom of choice, inclusiveness and access to higher education. </w:t>
      </w:r>
      <w:r>
        <w:t>”</w:t>
      </w:r>
      <w:r w:rsidR="003A22FA">
        <w:t xml:space="preserve"> </w:t>
      </w:r>
    </w:p>
    <w:p w14:paraId="6476462F" w14:textId="77777777" w:rsidR="00392B37" w:rsidRDefault="00392B37" w:rsidP="008549DD">
      <w:pPr>
        <w:rPr>
          <w:color w:val="0070C0"/>
        </w:rPr>
      </w:pPr>
    </w:p>
    <w:p w14:paraId="286F590F" w14:textId="239DD7EF" w:rsidR="008549DD" w:rsidRPr="003B6223" w:rsidRDefault="004B6D2E" w:rsidP="008549DD">
      <w:pPr>
        <w:rPr>
          <w:color w:val="0070C0"/>
        </w:rPr>
      </w:pPr>
      <w:r>
        <w:rPr>
          <w:color w:val="0070C0"/>
        </w:rPr>
        <w:t>“How</w:t>
      </w:r>
      <w:r w:rsidR="00934109">
        <w:rPr>
          <w:color w:val="0070C0"/>
        </w:rPr>
        <w:t xml:space="preserve"> could I </w:t>
      </w:r>
      <w:r>
        <w:rPr>
          <w:color w:val="0070C0"/>
        </w:rPr>
        <w:t xml:space="preserve">track progress? In the present day, I can use the Social Progress Index to measure the quality of life of nations. The measure of the quality of life of nations takes into consideration, the basic needs of survival such as safety, shelter, water, and food. It also looks into the foundations of well-being </w:t>
      </w:r>
      <w:r>
        <w:rPr>
          <w:color w:val="0070C0"/>
        </w:rPr>
        <w:lastRenderedPageBreak/>
        <w:t xml:space="preserve">which entails health, information, education and the environment. </w:t>
      </w:r>
      <w:r w:rsidR="00636AE7">
        <w:rPr>
          <w:color w:val="0070C0"/>
        </w:rPr>
        <w:t>The measure of quality of life also entails opportunities such as access to higher education, inclusiveness, freedom of choice and rights</w:t>
      </w:r>
      <w:r>
        <w:rPr>
          <w:color w:val="0070C0"/>
        </w:rPr>
        <w:t xml:space="preserve"> </w:t>
      </w:r>
    </w:p>
    <w:p w14:paraId="52B86213" w14:textId="77777777" w:rsidR="008549DD" w:rsidRDefault="008549DD" w:rsidP="008549DD">
      <w:pPr>
        <w:spacing w:line="240" w:lineRule="auto"/>
      </w:pPr>
    </w:p>
    <w:p w14:paraId="069753A3" w14:textId="77777777" w:rsidR="008549DD" w:rsidRDefault="008549DD" w:rsidP="008549DD">
      <w:pPr>
        <w:spacing w:line="240" w:lineRule="auto"/>
      </w:pPr>
    </w:p>
    <w:p w14:paraId="76705ACB" w14:textId="77777777" w:rsidR="008549DD" w:rsidRDefault="008549DD" w:rsidP="008549DD">
      <w:pPr>
        <w:spacing w:line="240" w:lineRule="auto"/>
      </w:pPr>
      <w:r>
        <w:t>2.</w:t>
      </w:r>
      <w:r>
        <w:tab/>
      </w:r>
      <w:r w:rsidRPr="00392B37">
        <w:rPr>
          <w:b/>
        </w:rPr>
        <w:t>Summarize</w:t>
      </w:r>
      <w:r>
        <w:t xml:space="preserve"> the following paragraph from “The global goals we’ve made progress on – and the ones we haven’t”, Michael Green, 2018. Imagine your </w:t>
      </w:r>
      <w:r w:rsidR="003A22FA">
        <w:t>summary</w:t>
      </w:r>
      <w:r>
        <w:t xml:space="preserve"> is for a research essay. (3 points)</w:t>
      </w:r>
    </w:p>
    <w:p w14:paraId="4F5821FE" w14:textId="77777777" w:rsidR="008549DD" w:rsidRDefault="008549DD" w:rsidP="008549DD">
      <w:pPr>
        <w:spacing w:line="240" w:lineRule="auto"/>
      </w:pPr>
    </w:p>
    <w:p w14:paraId="031CFE0B" w14:textId="77777777" w:rsidR="008549DD" w:rsidRDefault="008549DD" w:rsidP="008549DD">
      <w:pPr>
        <w:spacing w:line="240" w:lineRule="auto"/>
      </w:pPr>
      <w:r>
        <w:t>“Let's have a look at Sustainable Development Goals – the SDGs. Let's start with our top-performing country, Denmark. And yes, I'm pleased to say that Denmark is forecast to achieve the SDGs by 2030. Maybe not surprising, but I'll take a win. Let's look at some of the other richer countries of the world - the G7. And we find that Germany and Japan will get there or thereabouts. But Canada, France, the UK and Italy are all going to fall short. And the United States? Quite some way back. Now, this is sort of worrying news.”</w:t>
      </w:r>
    </w:p>
    <w:p w14:paraId="0A4AADA3" w14:textId="77777777" w:rsidR="00392B37" w:rsidRDefault="00392B37" w:rsidP="008549DD">
      <w:pPr>
        <w:rPr>
          <w:color w:val="0070C0"/>
        </w:rPr>
      </w:pPr>
    </w:p>
    <w:p w14:paraId="6DF3FE30" w14:textId="484E741B" w:rsidR="008549DD" w:rsidRPr="003B6223" w:rsidRDefault="00AF5F80" w:rsidP="008549DD">
      <w:pPr>
        <w:rPr>
          <w:color w:val="0070C0"/>
        </w:rPr>
      </w:pPr>
      <w:r>
        <w:rPr>
          <w:color w:val="0070C0"/>
        </w:rPr>
        <w:t>According to “</w:t>
      </w:r>
      <w:r w:rsidRPr="00454A89">
        <w:rPr>
          <w:i/>
          <w:color w:val="0070C0"/>
        </w:rPr>
        <w:t xml:space="preserve">The Global Goals we’ve Made Progress on – and the Ones we </w:t>
      </w:r>
      <w:r w:rsidR="00454A89" w:rsidRPr="00454A89">
        <w:rPr>
          <w:i/>
          <w:color w:val="0070C0"/>
        </w:rPr>
        <w:t>haven’t</w:t>
      </w:r>
      <w:r>
        <w:rPr>
          <w:color w:val="0070C0"/>
        </w:rPr>
        <w:t xml:space="preserve">” (2018) by Michael Green, </w:t>
      </w:r>
      <w:r w:rsidR="00247208">
        <w:rPr>
          <w:color w:val="0070C0"/>
        </w:rPr>
        <w:t xml:space="preserve">there are some countries that will attain the SDGs by 2030 while others will fall short. In addition, there will be others that will get thereabouts such as Japan and Germany. However, there are others which will realize the SDGs by 2030 such as Denmark. </w:t>
      </w:r>
      <w:r w:rsidR="00682A28">
        <w:rPr>
          <w:color w:val="0070C0"/>
        </w:rPr>
        <w:t xml:space="preserve">Some other countries such as the UK, France, Canada and Italy will not be able to realize their SDGs by 2030. The United States is more or less likely to realize </w:t>
      </w:r>
      <w:r w:rsidR="00F03ADC">
        <w:rPr>
          <w:color w:val="0070C0"/>
        </w:rPr>
        <w:t>the SDGs and this is the kind of worrying news.</w:t>
      </w:r>
    </w:p>
    <w:p w14:paraId="446B5C35" w14:textId="77777777" w:rsidR="008549DD" w:rsidRDefault="008549DD" w:rsidP="0064001A">
      <w:pPr>
        <w:spacing w:line="240" w:lineRule="auto"/>
      </w:pPr>
    </w:p>
    <w:p w14:paraId="65BD33A5" w14:textId="77777777" w:rsidR="00392B37" w:rsidRPr="009D4739" w:rsidRDefault="00392B37" w:rsidP="0064001A">
      <w:pPr>
        <w:spacing w:line="240" w:lineRule="auto"/>
        <w:rPr>
          <w:b/>
          <w:sz w:val="24"/>
          <w:szCs w:val="24"/>
        </w:rPr>
      </w:pPr>
      <w:r w:rsidRPr="009D4739">
        <w:rPr>
          <w:b/>
          <w:sz w:val="24"/>
          <w:szCs w:val="24"/>
        </w:rPr>
        <w:t>TOTAL:             /</w:t>
      </w:r>
      <w:r w:rsidR="009D4739" w:rsidRPr="009D4739">
        <w:rPr>
          <w:b/>
          <w:sz w:val="24"/>
          <w:szCs w:val="24"/>
        </w:rPr>
        <w:t>40</w:t>
      </w:r>
      <w:r w:rsidRPr="009D4739">
        <w:rPr>
          <w:b/>
          <w:sz w:val="24"/>
          <w:szCs w:val="24"/>
        </w:rPr>
        <w:t xml:space="preserve"> </w:t>
      </w:r>
    </w:p>
    <w:sectPr w:rsidR="00392B37" w:rsidRPr="009D47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DCE8C" w14:textId="77777777" w:rsidR="00594DC1" w:rsidRDefault="00594DC1" w:rsidP="0064001A">
      <w:pPr>
        <w:spacing w:line="240" w:lineRule="auto"/>
      </w:pPr>
      <w:r>
        <w:separator/>
      </w:r>
    </w:p>
  </w:endnote>
  <w:endnote w:type="continuationSeparator" w:id="0">
    <w:p w14:paraId="3DE35D38" w14:textId="77777777" w:rsidR="00594DC1" w:rsidRDefault="00594DC1" w:rsidP="006400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7F196" w14:textId="77777777" w:rsidR="0097088F" w:rsidRDefault="009708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F31B0" w14:textId="77777777" w:rsidR="0097088F" w:rsidRDefault="009708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04210" w14:textId="77777777" w:rsidR="0097088F" w:rsidRDefault="009708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AFEC9" w14:textId="77777777" w:rsidR="00594DC1" w:rsidRDefault="00594DC1" w:rsidP="0064001A">
      <w:pPr>
        <w:spacing w:line="240" w:lineRule="auto"/>
      </w:pPr>
      <w:r>
        <w:separator/>
      </w:r>
    </w:p>
  </w:footnote>
  <w:footnote w:type="continuationSeparator" w:id="0">
    <w:p w14:paraId="3BC092E6" w14:textId="77777777" w:rsidR="00594DC1" w:rsidRDefault="00594DC1" w:rsidP="0064001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77D57" w14:textId="77777777" w:rsidR="0097088F" w:rsidRDefault="009708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7FF86" w14:textId="77777777" w:rsidR="0064001A" w:rsidRDefault="0064001A">
    <w:pPr>
      <w:pStyle w:val="Header"/>
    </w:pPr>
    <w:r w:rsidRPr="0064001A">
      <w:t xml:space="preserve">Module </w:t>
    </w:r>
    <w:r>
      <w:t>4</w:t>
    </w:r>
    <w:r w:rsidRPr="0064001A">
      <w:t xml:space="preserve"> – Data Test     Total: ____ / </w:t>
    </w:r>
    <w:r w:rsidR="0097088F">
      <w:t>40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0B2CF" w14:textId="77777777" w:rsidR="0097088F" w:rsidRDefault="009708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42D39"/>
    <w:multiLevelType w:val="hybridMultilevel"/>
    <w:tmpl w:val="B12A3524"/>
    <w:lvl w:ilvl="0" w:tplc="2078F1B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C5D4874"/>
    <w:multiLevelType w:val="hybridMultilevel"/>
    <w:tmpl w:val="A6BAD7B2"/>
    <w:lvl w:ilvl="0" w:tplc="6FB4E60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01A"/>
    <w:rsid w:val="00135C08"/>
    <w:rsid w:val="00162F55"/>
    <w:rsid w:val="001A6DD2"/>
    <w:rsid w:val="001C2361"/>
    <w:rsid w:val="002159FE"/>
    <w:rsid w:val="00247208"/>
    <w:rsid w:val="00297F29"/>
    <w:rsid w:val="002D7DAE"/>
    <w:rsid w:val="00335A77"/>
    <w:rsid w:val="0035771C"/>
    <w:rsid w:val="00367EF1"/>
    <w:rsid w:val="003777E6"/>
    <w:rsid w:val="00392B37"/>
    <w:rsid w:val="003A22FA"/>
    <w:rsid w:val="003B1D4E"/>
    <w:rsid w:val="003B6223"/>
    <w:rsid w:val="00454A89"/>
    <w:rsid w:val="00467D67"/>
    <w:rsid w:val="0047775F"/>
    <w:rsid w:val="004A2F9F"/>
    <w:rsid w:val="004B01F5"/>
    <w:rsid w:val="004B6D2E"/>
    <w:rsid w:val="004F5C5B"/>
    <w:rsid w:val="0053035E"/>
    <w:rsid w:val="00546610"/>
    <w:rsid w:val="005467D3"/>
    <w:rsid w:val="005478BD"/>
    <w:rsid w:val="00564926"/>
    <w:rsid w:val="00594DC1"/>
    <w:rsid w:val="00597F4D"/>
    <w:rsid w:val="005C5894"/>
    <w:rsid w:val="005D3BC7"/>
    <w:rsid w:val="005E28FA"/>
    <w:rsid w:val="005F4F17"/>
    <w:rsid w:val="00636AE7"/>
    <w:rsid w:val="0064001A"/>
    <w:rsid w:val="00667E4F"/>
    <w:rsid w:val="00676106"/>
    <w:rsid w:val="00682A28"/>
    <w:rsid w:val="006B7B96"/>
    <w:rsid w:val="006C4207"/>
    <w:rsid w:val="00721D28"/>
    <w:rsid w:val="0077639A"/>
    <w:rsid w:val="007A6418"/>
    <w:rsid w:val="007E7055"/>
    <w:rsid w:val="0084278A"/>
    <w:rsid w:val="00843E9F"/>
    <w:rsid w:val="008549DD"/>
    <w:rsid w:val="008843FC"/>
    <w:rsid w:val="008B03FD"/>
    <w:rsid w:val="008F1132"/>
    <w:rsid w:val="00904A52"/>
    <w:rsid w:val="009152D1"/>
    <w:rsid w:val="00934109"/>
    <w:rsid w:val="0097088F"/>
    <w:rsid w:val="009D4739"/>
    <w:rsid w:val="00A1221D"/>
    <w:rsid w:val="00A2471A"/>
    <w:rsid w:val="00A773FD"/>
    <w:rsid w:val="00AC6D01"/>
    <w:rsid w:val="00AE48A0"/>
    <w:rsid w:val="00AF5F80"/>
    <w:rsid w:val="00B65C6B"/>
    <w:rsid w:val="00B65E56"/>
    <w:rsid w:val="00B81599"/>
    <w:rsid w:val="00BA7466"/>
    <w:rsid w:val="00C251DE"/>
    <w:rsid w:val="00C62BBE"/>
    <w:rsid w:val="00C82373"/>
    <w:rsid w:val="00CB3AF5"/>
    <w:rsid w:val="00CB7323"/>
    <w:rsid w:val="00CF06C0"/>
    <w:rsid w:val="00CF12AA"/>
    <w:rsid w:val="00DB0FB7"/>
    <w:rsid w:val="00DF59A8"/>
    <w:rsid w:val="00E20F2B"/>
    <w:rsid w:val="00E32004"/>
    <w:rsid w:val="00E34B79"/>
    <w:rsid w:val="00E77B96"/>
    <w:rsid w:val="00E8546B"/>
    <w:rsid w:val="00E91054"/>
    <w:rsid w:val="00EE0F6A"/>
    <w:rsid w:val="00EF3686"/>
    <w:rsid w:val="00F03ADC"/>
    <w:rsid w:val="00F44348"/>
    <w:rsid w:val="00F4474F"/>
    <w:rsid w:val="00F6454D"/>
    <w:rsid w:val="00FA6A21"/>
    <w:rsid w:val="00FD34FE"/>
    <w:rsid w:val="00FE6FE9"/>
    <w:rsid w:val="00FF12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1B9D6"/>
  <w15:chartTrackingRefBased/>
  <w15:docId w15:val="{47260FCB-6F43-4F01-8113-8C77BD02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01A"/>
    <w:pPr>
      <w:tabs>
        <w:tab w:val="center" w:pos="4680"/>
        <w:tab w:val="right" w:pos="9360"/>
      </w:tabs>
      <w:spacing w:line="240" w:lineRule="auto"/>
    </w:pPr>
  </w:style>
  <w:style w:type="character" w:customStyle="1" w:styleId="HeaderChar">
    <w:name w:val="Header Char"/>
    <w:basedOn w:val="DefaultParagraphFont"/>
    <w:link w:val="Header"/>
    <w:uiPriority w:val="99"/>
    <w:rsid w:val="0064001A"/>
  </w:style>
  <w:style w:type="paragraph" w:styleId="Footer">
    <w:name w:val="footer"/>
    <w:basedOn w:val="Normal"/>
    <w:link w:val="FooterChar"/>
    <w:uiPriority w:val="99"/>
    <w:unhideWhenUsed/>
    <w:rsid w:val="0064001A"/>
    <w:pPr>
      <w:tabs>
        <w:tab w:val="center" w:pos="4680"/>
        <w:tab w:val="right" w:pos="9360"/>
      </w:tabs>
      <w:spacing w:line="240" w:lineRule="auto"/>
    </w:pPr>
  </w:style>
  <w:style w:type="character" w:customStyle="1" w:styleId="FooterChar">
    <w:name w:val="Footer Char"/>
    <w:basedOn w:val="DefaultParagraphFont"/>
    <w:link w:val="Footer"/>
    <w:uiPriority w:val="99"/>
    <w:rsid w:val="0064001A"/>
  </w:style>
  <w:style w:type="paragraph" w:styleId="ListParagraph">
    <w:name w:val="List Paragraph"/>
    <w:basedOn w:val="Normal"/>
    <w:uiPriority w:val="34"/>
    <w:qFormat/>
    <w:rsid w:val="003B6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Scardicchio</dc:creator>
  <cp:keywords/>
  <dc:description/>
  <cp:lastModifiedBy>TUSH</cp:lastModifiedBy>
  <cp:revision>2</cp:revision>
  <dcterms:created xsi:type="dcterms:W3CDTF">2021-06-17T00:08:00Z</dcterms:created>
  <dcterms:modified xsi:type="dcterms:W3CDTF">2021-06-17T00:08:00Z</dcterms:modified>
</cp:coreProperties>
</file>